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9EB" w:rsidRPr="002269EB" w:rsidRDefault="002269EB" w:rsidP="002269EB">
      <w:pPr>
        <w:jc w:val="center"/>
        <w:rPr>
          <w:sz w:val="28"/>
          <w:szCs w:val="28"/>
        </w:rPr>
      </w:pPr>
      <w:r w:rsidRPr="002269EB">
        <w:rPr>
          <w:b/>
          <w:sz w:val="28"/>
          <w:szCs w:val="28"/>
        </w:rPr>
        <w:t>РАБОТЫ ПО УБОРКЕ МЕСТ ОБЩЕГО ПОЛЬЗОВАНИЯ (УБОРЩИК) МНОГОКВАРТИРНОГО ДОМА</w:t>
      </w:r>
    </w:p>
    <w:p w:rsidR="002269EB" w:rsidRPr="00861B52" w:rsidRDefault="002269EB" w:rsidP="002269EB">
      <w:pPr>
        <w:rPr>
          <w:sz w:val="16"/>
          <w:szCs w:val="16"/>
        </w:rPr>
      </w:pPr>
    </w:p>
    <w:p w:rsidR="002269EB" w:rsidRPr="00861B52" w:rsidRDefault="002269EB" w:rsidP="002269EB">
      <w:pPr>
        <w:rPr>
          <w:sz w:val="16"/>
          <w:szCs w:val="16"/>
        </w:rPr>
      </w:pP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2426"/>
        <w:gridCol w:w="5228"/>
        <w:gridCol w:w="1985"/>
      </w:tblGrid>
      <w:tr w:rsidR="002269EB" w:rsidRPr="002269EB" w:rsidTr="002269EB">
        <w:trPr>
          <w:trHeight w:val="4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269EB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269EB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2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269EB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52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269EB">
              <w:rPr>
                <w:b/>
                <w:bCs/>
                <w:sz w:val="23"/>
                <w:szCs w:val="23"/>
              </w:rPr>
              <w:t>Перечень работ 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269EB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2269EB" w:rsidRPr="002269EB" w:rsidTr="002269EB">
        <w:trPr>
          <w:trHeight w:val="26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МОП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Окна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A51F01">
            <w:pPr>
              <w:jc w:val="both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Мытье окон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2269EB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 xml:space="preserve">2 раза в год по мере </w:t>
            </w:r>
            <w:r>
              <w:rPr>
                <w:sz w:val="23"/>
                <w:szCs w:val="23"/>
              </w:rPr>
              <w:t>в</w:t>
            </w:r>
            <w:r w:rsidRPr="002269EB">
              <w:rPr>
                <w:sz w:val="23"/>
                <w:szCs w:val="23"/>
              </w:rPr>
              <w:t>озможности</w:t>
            </w:r>
          </w:p>
        </w:tc>
      </w:tr>
      <w:tr w:rsidR="002269EB" w:rsidRPr="002269EB" w:rsidTr="002269EB">
        <w:trPr>
          <w:trHeight w:val="35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МОП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Лестничные площадки и марши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A51F01">
            <w:pPr>
              <w:jc w:val="both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 xml:space="preserve">Влажное подметание лестничных площадок и маршей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2269EB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2 раза в неделю</w:t>
            </w:r>
          </w:p>
        </w:tc>
      </w:tr>
      <w:tr w:rsidR="002269EB" w:rsidRPr="002269EB" w:rsidTr="002269EB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МОП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Лестничные площадки и марши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A51F01">
            <w:pPr>
              <w:jc w:val="both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 xml:space="preserve">Мытье  лестничных площадок и маршей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2269EB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2 раза в месяц</w:t>
            </w:r>
          </w:p>
        </w:tc>
      </w:tr>
      <w:tr w:rsidR="002269EB" w:rsidRPr="002269EB" w:rsidTr="002269EB">
        <w:trPr>
          <w:trHeight w:val="164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МОП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0B66C7">
            <w:pPr>
              <w:jc w:val="center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>Лестничные площадки и марши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A51F01">
            <w:pPr>
              <w:jc w:val="both"/>
              <w:rPr>
                <w:sz w:val="23"/>
                <w:szCs w:val="23"/>
              </w:rPr>
            </w:pPr>
            <w:r w:rsidRPr="002269EB">
              <w:rPr>
                <w:sz w:val="23"/>
                <w:szCs w:val="23"/>
              </w:rPr>
              <w:t xml:space="preserve">Влажная протирка стен, окрашенных масляной краской, дверей, оконных ограждений, деревянных перил, чердачных лестниц, отопительных приборов, влажная протирка подоконников, плафонов, почтовых ящиков, шкафов для </w:t>
            </w:r>
            <w:proofErr w:type="spellStart"/>
            <w:r w:rsidRPr="002269EB">
              <w:rPr>
                <w:sz w:val="23"/>
                <w:szCs w:val="23"/>
              </w:rPr>
              <w:t>электрощитков</w:t>
            </w:r>
            <w:proofErr w:type="spellEnd"/>
            <w:r w:rsidRPr="002269EB">
              <w:rPr>
                <w:sz w:val="23"/>
                <w:szCs w:val="23"/>
              </w:rPr>
              <w:t xml:space="preserve"> и слаботочных устройств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2269EB" w:rsidRDefault="002269EB" w:rsidP="002269E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  <w:r w:rsidRPr="002269EB">
              <w:rPr>
                <w:sz w:val="23"/>
                <w:szCs w:val="23"/>
              </w:rPr>
              <w:t>раза в год</w:t>
            </w:r>
          </w:p>
        </w:tc>
      </w:tr>
    </w:tbl>
    <w:p w:rsidR="002269EB" w:rsidRPr="00861B52" w:rsidRDefault="002269EB" w:rsidP="002269EB">
      <w:pPr>
        <w:rPr>
          <w:sz w:val="16"/>
          <w:szCs w:val="16"/>
        </w:rPr>
      </w:pPr>
    </w:p>
    <w:p w:rsidR="002269EB" w:rsidRDefault="002269EB" w:rsidP="002269EB">
      <w:pPr>
        <w:rPr>
          <w:sz w:val="16"/>
          <w:szCs w:val="16"/>
        </w:rPr>
      </w:pPr>
    </w:p>
    <w:p w:rsidR="00AB615E" w:rsidRDefault="00AB615E" w:rsidP="002269EB">
      <w:pPr>
        <w:rPr>
          <w:sz w:val="16"/>
          <w:szCs w:val="16"/>
        </w:rPr>
      </w:pPr>
    </w:p>
    <w:p w:rsidR="002269EB" w:rsidRPr="00A51F01" w:rsidRDefault="002269EB" w:rsidP="00A51F01">
      <w:pPr>
        <w:jc w:val="center"/>
        <w:rPr>
          <w:sz w:val="28"/>
          <w:szCs w:val="28"/>
        </w:rPr>
      </w:pPr>
      <w:r w:rsidRPr="00A51F01">
        <w:rPr>
          <w:b/>
          <w:sz w:val="28"/>
          <w:szCs w:val="28"/>
        </w:rPr>
        <w:t>РАБОТЫ ПО УБОРКЕ ПРИДОМОВОЙ ТЕРРИТОРИИ (ДВОРНИК) МНОГОКВАРТИРНОГО ДОМА</w:t>
      </w:r>
    </w:p>
    <w:p w:rsidR="002269EB" w:rsidRDefault="002269EB" w:rsidP="002269EB">
      <w:pPr>
        <w:rPr>
          <w:sz w:val="16"/>
          <w:szCs w:val="16"/>
        </w:rPr>
      </w:pPr>
    </w:p>
    <w:p w:rsidR="002269EB" w:rsidRPr="00861B52" w:rsidRDefault="002269EB" w:rsidP="002269EB">
      <w:pPr>
        <w:rPr>
          <w:sz w:val="16"/>
          <w:szCs w:val="16"/>
        </w:rPr>
      </w:pPr>
    </w:p>
    <w:tbl>
      <w:tblPr>
        <w:tblW w:w="109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8"/>
        <w:gridCol w:w="1954"/>
        <w:gridCol w:w="1307"/>
        <w:gridCol w:w="4536"/>
        <w:gridCol w:w="2410"/>
      </w:tblGrid>
      <w:tr w:rsidR="002269EB" w:rsidRPr="00A51F01" w:rsidTr="002269EB">
        <w:trPr>
          <w:trHeight w:val="4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A51F01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1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A51F01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A51F01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A51F01">
              <w:rPr>
                <w:b/>
                <w:bCs/>
                <w:sz w:val="23"/>
                <w:szCs w:val="23"/>
              </w:rPr>
              <w:t>Перечень работ 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A51F01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2269EB" w:rsidRPr="00A51F01" w:rsidTr="002269EB">
        <w:trPr>
          <w:trHeight w:val="29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Рыхление снега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до 01.05</w:t>
            </w:r>
          </w:p>
        </w:tc>
      </w:tr>
      <w:tr w:rsidR="002269EB" w:rsidRPr="00A51F01" w:rsidTr="002269EB">
        <w:trPr>
          <w:trHeight w:val="650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2.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Проведение субботников с жильцами, уведомление арендаторов о предстоящем субботнике. Участие в мес</w:t>
            </w:r>
            <w:bookmarkStart w:id="0" w:name="_GoBack"/>
            <w:bookmarkEnd w:id="0"/>
            <w:r w:rsidRPr="00A51F01">
              <w:rPr>
                <w:sz w:val="23"/>
                <w:szCs w:val="23"/>
              </w:rPr>
              <w:t>ячниках по санитарной очистке города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в период проведения весеннего месячника по благоустройству</w:t>
            </w:r>
          </w:p>
        </w:tc>
      </w:tr>
      <w:tr w:rsidR="002269EB" w:rsidRPr="00A51F01" w:rsidTr="002269EB">
        <w:trPr>
          <w:trHeight w:val="518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3.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Проведение субботников с жильцами, уведомление арендаторов о предстоящем субботнике. Участие в месячниках по санитарной очистке города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в период проведения осеннего месячника по благоустройству</w:t>
            </w:r>
          </w:p>
        </w:tc>
      </w:tr>
      <w:tr w:rsidR="002269EB" w:rsidRPr="00A51F01" w:rsidTr="002269EB">
        <w:trPr>
          <w:trHeight w:val="319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4.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Фундаменты и стены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Очистка отмостки от снега при подготовке к сезонной эксплуатации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до 30.03, график</w:t>
            </w:r>
          </w:p>
        </w:tc>
      </w:tr>
      <w:tr w:rsidR="002269EB" w:rsidRPr="00A51F01" w:rsidTr="002269EB">
        <w:trPr>
          <w:trHeight w:val="301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5.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Очистка отмостки от земли,  мусора и растительности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 мере необходимости</w:t>
            </w:r>
          </w:p>
        </w:tc>
      </w:tr>
      <w:tr w:rsidR="002269EB" w:rsidRPr="00A51F01" w:rsidTr="002269EB">
        <w:trPr>
          <w:trHeight w:val="463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6.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Подметание свежевыпавшего снега на асфальтированной  придомовой территории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зимой, по мере необходимости</w:t>
            </w:r>
          </w:p>
        </w:tc>
      </w:tr>
      <w:tr w:rsidR="002269EB" w:rsidRPr="00A51F01" w:rsidTr="002269EB">
        <w:trPr>
          <w:trHeight w:val="34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7.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 xml:space="preserve">Подметание асфальтированной территории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5 раз в неделю</w:t>
            </w:r>
          </w:p>
        </w:tc>
      </w:tr>
      <w:tr w:rsidR="002269EB" w:rsidRPr="00A51F01" w:rsidTr="002269EB">
        <w:trPr>
          <w:trHeight w:val="35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8.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Подсыпка песком придомовой территории  (во время гололеда)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ежедневно</w:t>
            </w:r>
          </w:p>
        </w:tc>
      </w:tr>
      <w:tr w:rsidR="002269EB" w:rsidRPr="00A51F01" w:rsidTr="002269EB">
        <w:trPr>
          <w:trHeight w:val="32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9.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Очистка асфальтированной территории от наледи с предварительной обработкой хлоридами (во время гололеда)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 раз в 2 суток</w:t>
            </w:r>
          </w:p>
        </w:tc>
      </w:tr>
      <w:tr w:rsidR="002269EB" w:rsidRPr="00A51F01" w:rsidTr="002269EB">
        <w:trPr>
          <w:trHeight w:val="30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 xml:space="preserve">Сметание снега со ступеней и площадок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Ежедневно</w:t>
            </w:r>
          </w:p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В зимний период</w:t>
            </w:r>
          </w:p>
        </w:tc>
      </w:tr>
      <w:tr w:rsidR="002269EB" w:rsidRPr="00A51F01" w:rsidTr="002269EB">
        <w:trPr>
          <w:trHeight w:val="28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Перекидывание снега и скол льда .Организация уборки придомовой территории от снега и наледи с обеспечением свободного и безопасного движения пешеходов.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 раз в 2 суток</w:t>
            </w:r>
          </w:p>
        </w:tc>
      </w:tr>
      <w:tr w:rsidR="002269EB" w:rsidRPr="00A51F01" w:rsidTr="002269EB">
        <w:trPr>
          <w:trHeight w:val="44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lastRenderedPageBreak/>
              <w:t>12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Уборка крупного мусора с придомовой территории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 раз в неделю</w:t>
            </w:r>
          </w:p>
        </w:tc>
      </w:tr>
      <w:tr w:rsidR="002269EB" w:rsidRPr="00A51F01" w:rsidTr="002269EB">
        <w:trPr>
          <w:trHeight w:val="16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13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Вывоз мусора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ежедневно</w:t>
            </w:r>
          </w:p>
        </w:tc>
      </w:tr>
      <w:tr w:rsidR="002269EB" w:rsidRPr="00A51F01" w:rsidTr="002269E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 xml:space="preserve">Покос травы и  очистка граблями  газонов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 необходимости</w:t>
            </w:r>
          </w:p>
        </w:tc>
      </w:tr>
      <w:tr w:rsidR="002269EB" w:rsidRPr="00A51F01" w:rsidTr="002269EB">
        <w:trPr>
          <w:trHeight w:val="325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Очистка урн от мусора, контейнерной площадки и прилегающей к ней территории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5 раз в неделю</w:t>
            </w:r>
          </w:p>
        </w:tc>
      </w:tr>
      <w:tr w:rsidR="002269EB" w:rsidRPr="00A51F01" w:rsidTr="002269EB">
        <w:trPr>
          <w:trHeight w:val="48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16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МОП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Входные крыльца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Уборка площадки перед входом в подъезд (подметание, перекидывание и уборка снега, мусора)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ежедневно</w:t>
            </w:r>
          </w:p>
        </w:tc>
      </w:tr>
      <w:tr w:rsidR="002269EB" w:rsidRPr="00A51F01" w:rsidTr="002269EB">
        <w:trPr>
          <w:trHeight w:val="509"/>
        </w:trPr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17</w:t>
            </w:r>
          </w:p>
        </w:tc>
        <w:tc>
          <w:tcPr>
            <w:tcW w:w="19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Очистка от земли, мусора, травы кюветов, лотков и других водоотводящих устройств, люков, расположенных в пределах придомовой территории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 мере необходимости</w:t>
            </w:r>
          </w:p>
        </w:tc>
      </w:tr>
      <w:tr w:rsidR="002269EB" w:rsidRPr="00A51F01" w:rsidTr="002269EB">
        <w:trPr>
          <w:trHeight w:val="324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18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A51F01">
            <w:pPr>
              <w:jc w:val="both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Полив цветников и клумб (при наличие поливочной системы)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69EB" w:rsidRPr="00A51F01" w:rsidRDefault="002269EB" w:rsidP="000B66C7">
            <w:pPr>
              <w:jc w:val="center"/>
              <w:rPr>
                <w:sz w:val="23"/>
                <w:szCs w:val="23"/>
              </w:rPr>
            </w:pPr>
            <w:r w:rsidRPr="00A51F01">
              <w:rPr>
                <w:sz w:val="23"/>
                <w:szCs w:val="23"/>
              </w:rPr>
              <w:t>по мере необходимости</w:t>
            </w:r>
          </w:p>
        </w:tc>
      </w:tr>
    </w:tbl>
    <w:p w:rsidR="00782694" w:rsidRDefault="00782694"/>
    <w:sectPr w:rsidR="00782694" w:rsidSect="00994DA2"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908DE"/>
    <w:multiLevelType w:val="hybridMultilevel"/>
    <w:tmpl w:val="6614AE56"/>
    <w:lvl w:ilvl="0" w:tplc="403E06C8">
      <w:start w:val="16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05518"/>
    <w:multiLevelType w:val="hybridMultilevel"/>
    <w:tmpl w:val="08AAA804"/>
    <w:lvl w:ilvl="0" w:tplc="B98E21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563EA"/>
    <w:multiLevelType w:val="hybridMultilevel"/>
    <w:tmpl w:val="DE504152"/>
    <w:lvl w:ilvl="0" w:tplc="A5E860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C1"/>
    <w:rsid w:val="002269EB"/>
    <w:rsid w:val="00782694"/>
    <w:rsid w:val="00994DA2"/>
    <w:rsid w:val="00A51F01"/>
    <w:rsid w:val="00AB615E"/>
    <w:rsid w:val="00AE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9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5</cp:revision>
  <dcterms:created xsi:type="dcterms:W3CDTF">2020-09-14T04:38:00Z</dcterms:created>
  <dcterms:modified xsi:type="dcterms:W3CDTF">2020-09-14T05:00:00Z</dcterms:modified>
</cp:coreProperties>
</file>