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22F" w:rsidRPr="00B2022F" w:rsidRDefault="00B2022F" w:rsidP="00B2022F">
      <w:pPr>
        <w:ind w:left="-142"/>
        <w:jc w:val="center"/>
        <w:rPr>
          <w:sz w:val="28"/>
          <w:szCs w:val="28"/>
        </w:rPr>
      </w:pPr>
      <w:r w:rsidRPr="00B2022F">
        <w:rPr>
          <w:b/>
          <w:sz w:val="28"/>
          <w:szCs w:val="28"/>
        </w:rPr>
        <w:t>ПЕРЕЧЕНЬ РАБОТ ПО ПОДГОТОВКЕ ИНЖЕНЕРНЫХ СИСТЕМ  МНОГОКВАРТИРНОГО ДОМА</w:t>
      </w:r>
    </w:p>
    <w:tbl>
      <w:tblPr>
        <w:tblW w:w="11422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576"/>
        <w:gridCol w:w="1731"/>
        <w:gridCol w:w="1602"/>
        <w:gridCol w:w="4982"/>
        <w:gridCol w:w="2531"/>
      </w:tblGrid>
      <w:tr w:rsidR="00B2022F" w:rsidRPr="00B2022F" w:rsidTr="00740BA0">
        <w:trPr>
          <w:trHeight w:val="31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2022F" w:rsidRPr="00B2022F" w:rsidRDefault="00B2022F" w:rsidP="000B66C7">
            <w:pPr>
              <w:rPr>
                <w:sz w:val="23"/>
                <w:szCs w:val="23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2022F" w:rsidRPr="00B2022F" w:rsidRDefault="00B2022F" w:rsidP="000B66C7">
            <w:pPr>
              <w:rPr>
                <w:sz w:val="23"/>
                <w:szCs w:val="23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2022F" w:rsidRPr="00B2022F" w:rsidRDefault="00B2022F" w:rsidP="000B66C7">
            <w:pPr>
              <w:rPr>
                <w:sz w:val="23"/>
                <w:szCs w:val="23"/>
              </w:rPr>
            </w:pPr>
          </w:p>
        </w:tc>
        <w:tc>
          <w:tcPr>
            <w:tcW w:w="4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2022F" w:rsidRPr="00B2022F" w:rsidRDefault="00B2022F" w:rsidP="000B66C7">
            <w:pPr>
              <w:rPr>
                <w:sz w:val="23"/>
                <w:szCs w:val="23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2022F" w:rsidRPr="00B2022F" w:rsidRDefault="00B2022F" w:rsidP="000B66C7">
            <w:pPr>
              <w:rPr>
                <w:sz w:val="23"/>
                <w:szCs w:val="23"/>
              </w:rPr>
            </w:pPr>
          </w:p>
        </w:tc>
      </w:tr>
      <w:tr w:rsidR="00B2022F" w:rsidRPr="00B2022F" w:rsidTr="00740BA0">
        <w:trPr>
          <w:trHeight w:val="389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B2022F">
              <w:rPr>
                <w:b/>
                <w:bCs/>
                <w:sz w:val="23"/>
                <w:szCs w:val="23"/>
              </w:rPr>
              <w:t>№ п/п</w:t>
            </w:r>
          </w:p>
        </w:tc>
        <w:tc>
          <w:tcPr>
            <w:tcW w:w="1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B2022F">
              <w:rPr>
                <w:b/>
                <w:bCs/>
                <w:sz w:val="23"/>
                <w:szCs w:val="23"/>
              </w:rPr>
              <w:t>Системы</w:t>
            </w: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B2022F">
              <w:rPr>
                <w:b/>
                <w:bCs/>
                <w:sz w:val="23"/>
                <w:szCs w:val="23"/>
              </w:rPr>
              <w:t>Составляющие</w:t>
            </w:r>
          </w:p>
        </w:tc>
        <w:tc>
          <w:tcPr>
            <w:tcW w:w="4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B2022F">
              <w:rPr>
                <w:b/>
                <w:bCs/>
                <w:sz w:val="23"/>
                <w:szCs w:val="23"/>
              </w:rPr>
              <w:t>Работы выполняемые при подготовке</w:t>
            </w:r>
          </w:p>
        </w:tc>
        <w:tc>
          <w:tcPr>
            <w:tcW w:w="2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B2022F">
              <w:rPr>
                <w:b/>
                <w:bCs/>
                <w:sz w:val="23"/>
                <w:szCs w:val="23"/>
              </w:rPr>
              <w:t>Период выполнения</w:t>
            </w:r>
          </w:p>
        </w:tc>
      </w:tr>
      <w:tr w:rsidR="00B2022F" w:rsidRPr="00B2022F" w:rsidTr="00740BA0">
        <w:trPr>
          <w:trHeight w:val="523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1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Система отопления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D528EA">
            <w:pPr>
              <w:jc w:val="both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Консервация системы центрального отопления (заполнение системы  водой после гидравлических испытаний).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 xml:space="preserve">после окончания отопительного периода согласно графику </w:t>
            </w:r>
          </w:p>
        </w:tc>
      </w:tr>
      <w:tr w:rsidR="00B2022F" w:rsidRPr="00B2022F" w:rsidTr="00740BA0">
        <w:trPr>
          <w:trHeight w:val="503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2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Система отопления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D528EA">
            <w:pPr>
              <w:jc w:val="both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Проведение гидропневматической промывки системы отопления, снятие  сопла  элеватора в соответствие с Инструкцией по подготовке системы отопления к отопительному периоду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15.05-15.09 по графику 1 раз в  год  и  после  ремонта  системы</w:t>
            </w:r>
          </w:p>
        </w:tc>
      </w:tr>
      <w:tr w:rsidR="00B2022F" w:rsidRPr="00B2022F" w:rsidTr="00740BA0">
        <w:trPr>
          <w:trHeight w:val="663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3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Система отопления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D528EA">
            <w:pPr>
              <w:jc w:val="both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Гидравлические испытания системы в соответствие с "Правилами  и нормами  технической эксплуатации жилищного фонда", а также требованиями</w:t>
            </w:r>
            <w:bookmarkStart w:id="0" w:name="_GoBack"/>
            <w:bookmarkEnd w:id="0"/>
            <w:r w:rsidRPr="00B2022F">
              <w:rPr>
                <w:sz w:val="23"/>
                <w:szCs w:val="23"/>
              </w:rPr>
              <w:t xml:space="preserve"> технического надзора </w:t>
            </w:r>
            <w:proofErr w:type="spellStart"/>
            <w:r w:rsidRPr="00B2022F">
              <w:rPr>
                <w:sz w:val="23"/>
                <w:szCs w:val="23"/>
              </w:rPr>
              <w:t>энергоснабжающей</w:t>
            </w:r>
            <w:proofErr w:type="spellEnd"/>
            <w:r w:rsidRPr="00B2022F">
              <w:rPr>
                <w:sz w:val="23"/>
                <w:szCs w:val="23"/>
              </w:rPr>
              <w:t xml:space="preserve"> организации и Управляющей компании.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15.05-15.09 по  графику</w:t>
            </w:r>
          </w:p>
        </w:tc>
      </w:tr>
      <w:tr w:rsidR="00B2022F" w:rsidRPr="00B2022F" w:rsidTr="00740BA0">
        <w:trPr>
          <w:trHeight w:val="447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4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Система отопления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D528EA">
            <w:pPr>
              <w:jc w:val="both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Ремонт, смена прокладок и сальниковых уплотнителей запорно-регулировочной арматуры, смазка и притирка трущихся поверхностей, смазка и разгонка штоков задвижек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по графику 1 раз в год и по мере необходимости</w:t>
            </w:r>
          </w:p>
        </w:tc>
      </w:tr>
      <w:tr w:rsidR="00B2022F" w:rsidRPr="00B2022F" w:rsidTr="00740BA0">
        <w:trPr>
          <w:trHeight w:val="607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5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Система  ГВС, ХВС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D528EA">
            <w:pPr>
              <w:jc w:val="both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Ремонт, смена прокладок и сальниковых уплотнителей запорно-регулировочной арматуры, смазка и притирка трущихся поверхностей, смазка и разгонка штоков задвижек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по графику 1 раз в год и по мере необходимости</w:t>
            </w:r>
          </w:p>
        </w:tc>
      </w:tr>
      <w:tr w:rsidR="00B2022F" w:rsidRPr="00B2022F" w:rsidTr="00740BA0">
        <w:trPr>
          <w:trHeight w:val="351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6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Система ХВС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D528EA">
            <w:pPr>
              <w:jc w:val="both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Консервация  (отсечение от системы ХВС,  слив воды)  поливочной системы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до 15.09</w:t>
            </w:r>
          </w:p>
        </w:tc>
      </w:tr>
      <w:tr w:rsidR="00B2022F" w:rsidRPr="00B2022F" w:rsidTr="00740BA0">
        <w:trPr>
          <w:trHeight w:val="33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7</w:t>
            </w:r>
          </w:p>
        </w:tc>
        <w:tc>
          <w:tcPr>
            <w:tcW w:w="1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Система ХВС, ГВС, отопления</w:t>
            </w:r>
          </w:p>
        </w:tc>
        <w:tc>
          <w:tcPr>
            <w:tcW w:w="4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022F" w:rsidRPr="00B2022F" w:rsidRDefault="00B2022F" w:rsidP="00D528EA">
            <w:pPr>
              <w:jc w:val="both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 xml:space="preserve">Врезка  штуцеров, воздушников, </w:t>
            </w:r>
            <w:proofErr w:type="spellStart"/>
            <w:r w:rsidRPr="00B2022F">
              <w:rPr>
                <w:sz w:val="23"/>
                <w:szCs w:val="23"/>
              </w:rPr>
              <w:t>спускников</w:t>
            </w:r>
            <w:proofErr w:type="spellEnd"/>
            <w:r w:rsidRPr="00B2022F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</w:t>
            </w:r>
            <w:r w:rsidRPr="00B2022F">
              <w:rPr>
                <w:sz w:val="23"/>
                <w:szCs w:val="23"/>
              </w:rPr>
              <w:t>гильз в систему, заливка масла в гильзы,</w:t>
            </w:r>
          </w:p>
        </w:tc>
        <w:tc>
          <w:tcPr>
            <w:tcW w:w="2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15.05 - 15.09 по графику</w:t>
            </w:r>
          </w:p>
        </w:tc>
      </w:tr>
      <w:tr w:rsidR="00B2022F" w:rsidRPr="00B2022F" w:rsidTr="00740BA0">
        <w:trPr>
          <w:trHeight w:val="49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8</w:t>
            </w:r>
          </w:p>
        </w:tc>
        <w:tc>
          <w:tcPr>
            <w:tcW w:w="1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022F" w:rsidRPr="00B2022F" w:rsidRDefault="00B2022F" w:rsidP="000B66C7">
            <w:pPr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Система ХВС, ГВС, отопления</w:t>
            </w:r>
          </w:p>
        </w:tc>
        <w:tc>
          <w:tcPr>
            <w:tcW w:w="4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022F" w:rsidRPr="00B2022F" w:rsidRDefault="00B2022F" w:rsidP="00D528EA">
            <w:pPr>
              <w:jc w:val="both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Мелкий ремонт  тепловой изоляции (восстановление обвисшей изоляции, крепление изоляции с целью предупреждения ее разрушения)</w:t>
            </w:r>
          </w:p>
        </w:tc>
        <w:tc>
          <w:tcPr>
            <w:tcW w:w="2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15.05 - 15.09 по графику</w:t>
            </w:r>
          </w:p>
        </w:tc>
      </w:tr>
      <w:tr w:rsidR="00B2022F" w:rsidRPr="00B2022F" w:rsidTr="00740BA0">
        <w:trPr>
          <w:trHeight w:val="47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9</w:t>
            </w:r>
          </w:p>
        </w:tc>
        <w:tc>
          <w:tcPr>
            <w:tcW w:w="1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022F" w:rsidRPr="00B2022F" w:rsidRDefault="00B2022F" w:rsidP="000B66C7">
            <w:pPr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Система ХВС, ГВС, отопления</w:t>
            </w:r>
          </w:p>
        </w:tc>
        <w:tc>
          <w:tcPr>
            <w:tcW w:w="4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022F" w:rsidRPr="00B2022F" w:rsidRDefault="00B2022F" w:rsidP="00D528EA">
            <w:pPr>
              <w:jc w:val="both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 xml:space="preserve">Снятие, установка запорной арматуры для осмотра и ремонта (шабрение дисков  задвижек, проверка плотности колец задвижек, плотности закрытия, </w:t>
            </w:r>
            <w:proofErr w:type="spellStart"/>
            <w:r w:rsidRPr="00B2022F">
              <w:rPr>
                <w:sz w:val="23"/>
                <w:szCs w:val="23"/>
              </w:rPr>
              <w:t>опрессовка</w:t>
            </w:r>
            <w:proofErr w:type="spellEnd"/>
            <w:r w:rsidRPr="00B2022F">
              <w:rPr>
                <w:sz w:val="23"/>
                <w:szCs w:val="23"/>
              </w:rPr>
              <w:t>)</w:t>
            </w:r>
          </w:p>
        </w:tc>
        <w:tc>
          <w:tcPr>
            <w:tcW w:w="2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022F" w:rsidRPr="00B2022F" w:rsidRDefault="00B2022F" w:rsidP="000B66C7">
            <w:pPr>
              <w:jc w:val="center"/>
              <w:rPr>
                <w:sz w:val="23"/>
                <w:szCs w:val="23"/>
              </w:rPr>
            </w:pPr>
            <w:r w:rsidRPr="00B2022F">
              <w:rPr>
                <w:sz w:val="23"/>
                <w:szCs w:val="23"/>
              </w:rPr>
              <w:t>15.05 - 15.09 по графику</w:t>
            </w:r>
          </w:p>
        </w:tc>
      </w:tr>
    </w:tbl>
    <w:p w:rsidR="00782694" w:rsidRDefault="00782694"/>
    <w:sectPr w:rsidR="00782694" w:rsidSect="00D24A4E">
      <w:pgSz w:w="11906" w:h="16838"/>
      <w:pgMar w:top="567" w:right="566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DEF"/>
    <w:rsid w:val="00740BA0"/>
    <w:rsid w:val="00782694"/>
    <w:rsid w:val="007F4DEF"/>
    <w:rsid w:val="00B2022F"/>
    <w:rsid w:val="00D24A4E"/>
    <w:rsid w:val="00D52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2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2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5</cp:revision>
  <dcterms:created xsi:type="dcterms:W3CDTF">2020-09-14T04:31:00Z</dcterms:created>
  <dcterms:modified xsi:type="dcterms:W3CDTF">2020-09-14T04:59:00Z</dcterms:modified>
</cp:coreProperties>
</file>